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06" w:rsidRPr="00072334" w:rsidRDefault="00105206">
      <w:pPr>
        <w:rPr>
          <w:sz w:val="24"/>
          <w:szCs w:val="26"/>
        </w:rPr>
      </w:pPr>
      <w:r w:rsidRPr="00072334">
        <w:rPr>
          <w:sz w:val="24"/>
          <w:szCs w:val="26"/>
        </w:rPr>
        <w:t xml:space="preserve">Meeting held at </w:t>
      </w:r>
      <w:r w:rsidR="00422796">
        <w:rPr>
          <w:sz w:val="24"/>
          <w:szCs w:val="26"/>
        </w:rPr>
        <w:t>Vagabond Kitchen Wheeling, WV</w:t>
      </w:r>
    </w:p>
    <w:p w:rsidR="003A2242" w:rsidRDefault="003A2242" w:rsidP="00105206">
      <w:pPr>
        <w:pStyle w:val="ListParagraph"/>
        <w:numPr>
          <w:ilvl w:val="0"/>
          <w:numId w:val="1"/>
        </w:numPr>
        <w:rPr>
          <w:sz w:val="24"/>
          <w:szCs w:val="26"/>
        </w:rPr>
      </w:pPr>
      <w:r>
        <w:rPr>
          <w:sz w:val="24"/>
          <w:szCs w:val="26"/>
        </w:rPr>
        <w:t>Initiation of Dolly Kidd</w:t>
      </w:r>
    </w:p>
    <w:p w:rsidR="00105206" w:rsidRPr="00072334" w:rsidRDefault="00105206" w:rsidP="00105206">
      <w:pPr>
        <w:pStyle w:val="ListParagraph"/>
        <w:numPr>
          <w:ilvl w:val="0"/>
          <w:numId w:val="1"/>
        </w:numPr>
        <w:rPr>
          <w:sz w:val="24"/>
          <w:szCs w:val="26"/>
        </w:rPr>
      </w:pPr>
      <w:r w:rsidRPr="00072334">
        <w:rPr>
          <w:sz w:val="24"/>
          <w:szCs w:val="26"/>
        </w:rPr>
        <w:t>Meeting was called to order by President Sara Sweeney</w:t>
      </w:r>
    </w:p>
    <w:p w:rsidR="00105206" w:rsidRPr="00072334" w:rsidRDefault="00105206" w:rsidP="00105206">
      <w:pPr>
        <w:pStyle w:val="ListParagraph"/>
        <w:numPr>
          <w:ilvl w:val="0"/>
          <w:numId w:val="1"/>
        </w:numPr>
        <w:rPr>
          <w:sz w:val="24"/>
          <w:szCs w:val="26"/>
        </w:rPr>
      </w:pPr>
      <w:r w:rsidRPr="00072334">
        <w:rPr>
          <w:sz w:val="24"/>
          <w:szCs w:val="26"/>
        </w:rPr>
        <w:t>Previous meeting minutes were approved</w:t>
      </w:r>
    </w:p>
    <w:p w:rsidR="007B71BF" w:rsidRPr="00072334" w:rsidRDefault="007B71BF" w:rsidP="00105206">
      <w:pPr>
        <w:pStyle w:val="ListParagraph"/>
        <w:numPr>
          <w:ilvl w:val="0"/>
          <w:numId w:val="1"/>
        </w:numPr>
        <w:rPr>
          <w:sz w:val="24"/>
          <w:szCs w:val="26"/>
        </w:rPr>
      </w:pPr>
      <w:r w:rsidRPr="00072334">
        <w:rPr>
          <w:sz w:val="24"/>
          <w:szCs w:val="26"/>
        </w:rPr>
        <w:t xml:space="preserve">Treasurer’s Report was presented by Sue </w:t>
      </w:r>
      <w:proofErr w:type="spellStart"/>
      <w:r w:rsidRPr="00072334">
        <w:rPr>
          <w:sz w:val="24"/>
          <w:szCs w:val="26"/>
        </w:rPr>
        <w:t>Hvizdos</w:t>
      </w:r>
      <w:proofErr w:type="spellEnd"/>
      <w:r w:rsidRPr="00072334">
        <w:rPr>
          <w:sz w:val="24"/>
          <w:szCs w:val="26"/>
        </w:rPr>
        <w:t xml:space="preserve">: </w:t>
      </w:r>
    </w:p>
    <w:p w:rsidR="007B71BF" w:rsidRPr="00072334" w:rsidRDefault="007B71BF" w:rsidP="007B71BF">
      <w:pPr>
        <w:pStyle w:val="ListParagraph"/>
        <w:numPr>
          <w:ilvl w:val="1"/>
          <w:numId w:val="1"/>
        </w:numPr>
        <w:rPr>
          <w:sz w:val="24"/>
          <w:szCs w:val="26"/>
        </w:rPr>
      </w:pPr>
      <w:r w:rsidRPr="00072334">
        <w:rPr>
          <w:sz w:val="24"/>
          <w:szCs w:val="26"/>
        </w:rPr>
        <w:t>Checking Account - $</w:t>
      </w:r>
      <w:r w:rsidR="00422796">
        <w:rPr>
          <w:sz w:val="24"/>
          <w:szCs w:val="26"/>
        </w:rPr>
        <w:t>2,261.43</w:t>
      </w:r>
    </w:p>
    <w:p w:rsidR="007B71BF" w:rsidRPr="00072334" w:rsidRDefault="00422796" w:rsidP="007B71BF">
      <w:pPr>
        <w:pStyle w:val="ListParagraph"/>
        <w:numPr>
          <w:ilvl w:val="1"/>
          <w:numId w:val="1"/>
        </w:numPr>
        <w:rPr>
          <w:sz w:val="24"/>
          <w:szCs w:val="26"/>
        </w:rPr>
      </w:pPr>
      <w:r>
        <w:rPr>
          <w:sz w:val="24"/>
          <w:szCs w:val="26"/>
        </w:rPr>
        <w:t>Grant-in-Aid Fund - $594.52</w:t>
      </w:r>
    </w:p>
    <w:p w:rsidR="007B71BF" w:rsidRPr="00072334" w:rsidRDefault="007B71BF" w:rsidP="007B71BF">
      <w:pPr>
        <w:pStyle w:val="ListParagraph"/>
        <w:numPr>
          <w:ilvl w:val="1"/>
          <w:numId w:val="1"/>
        </w:numPr>
        <w:rPr>
          <w:sz w:val="24"/>
          <w:szCs w:val="26"/>
        </w:rPr>
      </w:pPr>
      <w:r w:rsidRPr="00072334">
        <w:rPr>
          <w:sz w:val="24"/>
          <w:szCs w:val="26"/>
        </w:rPr>
        <w:t>Scholarship Fund - $</w:t>
      </w:r>
      <w:r w:rsidR="00E73759" w:rsidRPr="00072334">
        <w:rPr>
          <w:sz w:val="24"/>
          <w:szCs w:val="26"/>
        </w:rPr>
        <w:t>1,20</w:t>
      </w:r>
      <w:r w:rsidR="00072334" w:rsidRPr="00072334">
        <w:rPr>
          <w:sz w:val="24"/>
          <w:szCs w:val="26"/>
        </w:rPr>
        <w:t>5</w:t>
      </w:r>
      <w:r w:rsidR="00E73759" w:rsidRPr="00072334">
        <w:rPr>
          <w:sz w:val="24"/>
          <w:szCs w:val="26"/>
        </w:rPr>
        <w:t>.</w:t>
      </w:r>
      <w:r w:rsidR="00422796">
        <w:rPr>
          <w:sz w:val="24"/>
          <w:szCs w:val="26"/>
        </w:rPr>
        <w:t>79</w:t>
      </w:r>
    </w:p>
    <w:p w:rsidR="007B71BF" w:rsidRPr="00072334" w:rsidRDefault="00072334" w:rsidP="007B71BF">
      <w:pPr>
        <w:pStyle w:val="ListParagraph"/>
        <w:numPr>
          <w:ilvl w:val="1"/>
          <w:numId w:val="1"/>
        </w:numPr>
        <w:rPr>
          <w:sz w:val="24"/>
          <w:szCs w:val="26"/>
        </w:rPr>
      </w:pPr>
      <w:r w:rsidRPr="00072334">
        <w:rPr>
          <w:sz w:val="24"/>
          <w:szCs w:val="26"/>
        </w:rPr>
        <w:t>Convention Fund - $</w:t>
      </w:r>
      <w:r w:rsidR="00422796">
        <w:rPr>
          <w:sz w:val="24"/>
          <w:szCs w:val="26"/>
        </w:rPr>
        <w:t>5,421.15</w:t>
      </w:r>
    </w:p>
    <w:p w:rsidR="00E73759" w:rsidRPr="00072334" w:rsidRDefault="00422796" w:rsidP="007B71BF">
      <w:pPr>
        <w:pStyle w:val="ListParagraph"/>
        <w:numPr>
          <w:ilvl w:val="1"/>
          <w:numId w:val="1"/>
        </w:numPr>
        <w:rPr>
          <w:sz w:val="24"/>
          <w:szCs w:val="26"/>
        </w:rPr>
      </w:pPr>
      <w:r>
        <w:rPr>
          <w:sz w:val="24"/>
          <w:szCs w:val="26"/>
        </w:rPr>
        <w:t>22</w:t>
      </w:r>
      <w:r w:rsidR="00E73759" w:rsidRPr="00072334">
        <w:rPr>
          <w:sz w:val="24"/>
          <w:szCs w:val="26"/>
        </w:rPr>
        <w:t xml:space="preserve"> Active Memberships and </w:t>
      </w:r>
      <w:r w:rsidR="00072334" w:rsidRPr="00072334">
        <w:rPr>
          <w:sz w:val="24"/>
          <w:szCs w:val="26"/>
        </w:rPr>
        <w:t>7</w:t>
      </w:r>
      <w:r w:rsidR="00E73759" w:rsidRPr="00072334">
        <w:rPr>
          <w:sz w:val="24"/>
          <w:szCs w:val="26"/>
        </w:rPr>
        <w:t xml:space="preserve"> Reserve Memberships paid in full</w:t>
      </w:r>
    </w:p>
    <w:p w:rsidR="00105206" w:rsidRPr="00072334" w:rsidRDefault="00105206" w:rsidP="00105206">
      <w:pPr>
        <w:pStyle w:val="ListParagraph"/>
        <w:numPr>
          <w:ilvl w:val="0"/>
          <w:numId w:val="1"/>
        </w:numPr>
        <w:rPr>
          <w:sz w:val="24"/>
          <w:szCs w:val="26"/>
        </w:rPr>
      </w:pPr>
      <w:r w:rsidRPr="00072334">
        <w:rPr>
          <w:sz w:val="24"/>
          <w:szCs w:val="26"/>
        </w:rPr>
        <w:t>Open Issues:</w:t>
      </w:r>
    </w:p>
    <w:p w:rsidR="00E73759" w:rsidRPr="00072334" w:rsidRDefault="00E73759" w:rsidP="00105206">
      <w:pPr>
        <w:pStyle w:val="ListParagraph"/>
        <w:numPr>
          <w:ilvl w:val="1"/>
          <w:numId w:val="1"/>
        </w:numPr>
        <w:rPr>
          <w:sz w:val="24"/>
          <w:szCs w:val="26"/>
        </w:rPr>
      </w:pPr>
      <w:r w:rsidRPr="00072334">
        <w:rPr>
          <w:sz w:val="24"/>
          <w:szCs w:val="26"/>
        </w:rPr>
        <w:t xml:space="preserve">Convention Prep: </w:t>
      </w:r>
    </w:p>
    <w:p w:rsidR="00072334" w:rsidRPr="00072334" w:rsidRDefault="00072334" w:rsidP="00072334">
      <w:pPr>
        <w:pStyle w:val="ListParagraph"/>
        <w:numPr>
          <w:ilvl w:val="2"/>
          <w:numId w:val="1"/>
        </w:numPr>
        <w:rPr>
          <w:sz w:val="24"/>
          <w:szCs w:val="26"/>
        </w:rPr>
      </w:pPr>
      <w:r w:rsidRPr="00072334">
        <w:rPr>
          <w:sz w:val="24"/>
          <w:szCs w:val="26"/>
        </w:rPr>
        <w:t>Please send registration to Sue ASAP if you have not done so already.</w:t>
      </w:r>
    </w:p>
    <w:p w:rsidR="00072334" w:rsidRPr="00072334" w:rsidRDefault="003A2242" w:rsidP="00072334">
      <w:pPr>
        <w:pStyle w:val="ListParagraph"/>
        <w:numPr>
          <w:ilvl w:val="2"/>
          <w:numId w:val="1"/>
        </w:numPr>
        <w:rPr>
          <w:sz w:val="24"/>
          <w:szCs w:val="26"/>
        </w:rPr>
      </w:pPr>
      <w:r>
        <w:rPr>
          <w:sz w:val="24"/>
          <w:szCs w:val="26"/>
        </w:rPr>
        <w:t>Girl Scout cookies</w:t>
      </w:r>
    </w:p>
    <w:p w:rsidR="00B83ED0" w:rsidRPr="00B83ED0" w:rsidRDefault="003A2242" w:rsidP="00B83ED0">
      <w:pPr>
        <w:pStyle w:val="ListParagraph"/>
        <w:numPr>
          <w:ilvl w:val="3"/>
          <w:numId w:val="1"/>
        </w:numPr>
        <w:rPr>
          <w:sz w:val="24"/>
          <w:szCs w:val="26"/>
        </w:rPr>
      </w:pPr>
      <w:r>
        <w:rPr>
          <w:sz w:val="24"/>
          <w:szCs w:val="26"/>
        </w:rPr>
        <w:t>Will fill individual bags with the Girl Scout cookies. These will be handed out on Saturday (May 2).</w:t>
      </w:r>
    </w:p>
    <w:p w:rsidR="006B0456" w:rsidRPr="00072334" w:rsidRDefault="003A2242" w:rsidP="006B0456">
      <w:pPr>
        <w:pStyle w:val="ListParagraph"/>
        <w:numPr>
          <w:ilvl w:val="2"/>
          <w:numId w:val="1"/>
        </w:numPr>
        <w:rPr>
          <w:sz w:val="24"/>
          <w:szCs w:val="26"/>
        </w:rPr>
      </w:pPr>
      <w:r>
        <w:rPr>
          <w:sz w:val="24"/>
          <w:szCs w:val="26"/>
        </w:rPr>
        <w:t>Assignments</w:t>
      </w:r>
    </w:p>
    <w:p w:rsidR="003A2242" w:rsidRDefault="003A2242" w:rsidP="003A2242">
      <w:pPr>
        <w:pStyle w:val="ListParagraph"/>
        <w:numPr>
          <w:ilvl w:val="3"/>
          <w:numId w:val="1"/>
        </w:numPr>
        <w:rPr>
          <w:sz w:val="24"/>
          <w:szCs w:val="26"/>
        </w:rPr>
      </w:pPr>
      <w:r>
        <w:rPr>
          <w:sz w:val="24"/>
          <w:szCs w:val="26"/>
        </w:rPr>
        <w:t>Instead of creating auction baskets, each chapter will donate $40 to the State.</w:t>
      </w:r>
    </w:p>
    <w:p w:rsidR="003A2242" w:rsidRDefault="003A2242" w:rsidP="003A2242">
      <w:pPr>
        <w:pStyle w:val="ListParagraph"/>
        <w:numPr>
          <w:ilvl w:val="2"/>
          <w:numId w:val="1"/>
        </w:numPr>
        <w:rPr>
          <w:sz w:val="24"/>
          <w:szCs w:val="26"/>
        </w:rPr>
      </w:pPr>
      <w:r>
        <w:rPr>
          <w:sz w:val="24"/>
          <w:szCs w:val="26"/>
        </w:rPr>
        <w:t>Special Groups Needed:</w:t>
      </w:r>
    </w:p>
    <w:p w:rsidR="003A2242" w:rsidRDefault="003A2242" w:rsidP="003A2242">
      <w:pPr>
        <w:pStyle w:val="ListParagraph"/>
        <w:numPr>
          <w:ilvl w:val="3"/>
          <w:numId w:val="1"/>
        </w:numPr>
        <w:rPr>
          <w:sz w:val="24"/>
          <w:szCs w:val="26"/>
        </w:rPr>
      </w:pPr>
      <w:r>
        <w:rPr>
          <w:sz w:val="24"/>
          <w:szCs w:val="26"/>
        </w:rPr>
        <w:t>PLEASE SEE THE ATTACHED SHEET. It gives times and descriptions for duties.</w:t>
      </w:r>
    </w:p>
    <w:p w:rsidR="003A2242" w:rsidRPr="003A2242" w:rsidRDefault="003A2242" w:rsidP="003A2242">
      <w:pPr>
        <w:pStyle w:val="ListParagraph"/>
        <w:numPr>
          <w:ilvl w:val="2"/>
          <w:numId w:val="1"/>
        </w:numPr>
        <w:rPr>
          <w:sz w:val="24"/>
          <w:szCs w:val="26"/>
        </w:rPr>
      </w:pPr>
      <w:r>
        <w:rPr>
          <w:sz w:val="24"/>
          <w:szCs w:val="26"/>
        </w:rPr>
        <w:t>Honor Chapter Award</w:t>
      </w:r>
    </w:p>
    <w:p w:rsidR="00C3067E" w:rsidRPr="00072334" w:rsidRDefault="00C3067E" w:rsidP="00C3067E">
      <w:pPr>
        <w:pStyle w:val="ListParagraph"/>
        <w:numPr>
          <w:ilvl w:val="1"/>
          <w:numId w:val="1"/>
        </w:numPr>
        <w:rPr>
          <w:sz w:val="24"/>
          <w:szCs w:val="26"/>
        </w:rPr>
      </w:pPr>
      <w:r w:rsidRPr="00072334">
        <w:rPr>
          <w:sz w:val="24"/>
          <w:szCs w:val="26"/>
        </w:rPr>
        <w:t>North East Regionals – Baltimore, MD; July 8 – 11</w:t>
      </w:r>
    </w:p>
    <w:p w:rsidR="00C3067E" w:rsidRDefault="00C3067E" w:rsidP="00C3067E">
      <w:pPr>
        <w:pStyle w:val="ListParagraph"/>
        <w:numPr>
          <w:ilvl w:val="3"/>
          <w:numId w:val="1"/>
        </w:numPr>
        <w:rPr>
          <w:sz w:val="24"/>
          <w:szCs w:val="26"/>
        </w:rPr>
      </w:pPr>
      <w:r w:rsidRPr="00072334">
        <w:rPr>
          <w:sz w:val="24"/>
          <w:szCs w:val="26"/>
        </w:rPr>
        <w:t>Will be held at the Hyatt. For registration information, a link will be set up on the State DKG site.</w:t>
      </w:r>
    </w:p>
    <w:p w:rsidR="00072334" w:rsidRDefault="00072334" w:rsidP="00072334">
      <w:pPr>
        <w:pStyle w:val="ListParagraph"/>
        <w:numPr>
          <w:ilvl w:val="1"/>
          <w:numId w:val="1"/>
        </w:numPr>
        <w:rPr>
          <w:sz w:val="24"/>
          <w:szCs w:val="26"/>
        </w:rPr>
      </w:pPr>
      <w:r>
        <w:rPr>
          <w:sz w:val="24"/>
          <w:szCs w:val="26"/>
        </w:rPr>
        <w:t xml:space="preserve">Website approved by International. </w:t>
      </w:r>
      <w:hyperlink r:id="rId7" w:history="1">
        <w:r w:rsidR="003A2242" w:rsidRPr="00677244">
          <w:rPr>
            <w:rStyle w:val="Hyperlink"/>
            <w:sz w:val="24"/>
            <w:szCs w:val="26"/>
          </w:rPr>
          <w:t>www.dkgwv-epsilon.weebly.org</w:t>
        </w:r>
      </w:hyperlink>
    </w:p>
    <w:p w:rsidR="003A2242" w:rsidRDefault="003A2242" w:rsidP="003A2242">
      <w:pPr>
        <w:pStyle w:val="ListParagraph"/>
        <w:numPr>
          <w:ilvl w:val="1"/>
          <w:numId w:val="1"/>
        </w:numPr>
        <w:rPr>
          <w:sz w:val="24"/>
          <w:szCs w:val="26"/>
        </w:rPr>
      </w:pPr>
      <w:r w:rsidRPr="003A2242">
        <w:rPr>
          <w:sz w:val="24"/>
          <w:szCs w:val="26"/>
        </w:rPr>
        <w:t>2015-2016 Meeting Dates-</w:t>
      </w:r>
    </w:p>
    <w:p w:rsidR="003A2242" w:rsidRPr="003A2242" w:rsidRDefault="003A2242" w:rsidP="003A2242">
      <w:pPr>
        <w:pStyle w:val="ListParagraph"/>
        <w:numPr>
          <w:ilvl w:val="3"/>
          <w:numId w:val="1"/>
        </w:numPr>
        <w:rPr>
          <w:sz w:val="24"/>
          <w:szCs w:val="26"/>
        </w:rPr>
      </w:pPr>
      <w:r w:rsidRPr="003A2242">
        <w:rPr>
          <w:sz w:val="24"/>
          <w:szCs w:val="26"/>
        </w:rPr>
        <w:t>September: 6 pm at Dr. Clawson’s House</w:t>
      </w:r>
    </w:p>
    <w:p w:rsidR="003A2242" w:rsidRPr="00072334" w:rsidRDefault="003A2242" w:rsidP="00072334">
      <w:pPr>
        <w:pStyle w:val="ListParagraph"/>
        <w:numPr>
          <w:ilvl w:val="1"/>
          <w:numId w:val="1"/>
        </w:numPr>
        <w:rPr>
          <w:sz w:val="24"/>
          <w:szCs w:val="26"/>
        </w:rPr>
      </w:pPr>
      <w:r>
        <w:rPr>
          <w:sz w:val="24"/>
          <w:szCs w:val="26"/>
        </w:rPr>
        <w:t xml:space="preserve">Chapter History Storage- Still in need of a location. </w:t>
      </w:r>
      <w:r w:rsidR="00CB639B">
        <w:rPr>
          <w:sz w:val="24"/>
          <w:szCs w:val="26"/>
        </w:rPr>
        <w:t>A suggestion was the YWCA.</w:t>
      </w:r>
    </w:p>
    <w:p w:rsidR="00570572" w:rsidRDefault="00570572" w:rsidP="00570572">
      <w:pPr>
        <w:pStyle w:val="ListParagraph"/>
        <w:numPr>
          <w:ilvl w:val="0"/>
          <w:numId w:val="1"/>
        </w:numPr>
        <w:rPr>
          <w:sz w:val="24"/>
          <w:szCs w:val="26"/>
        </w:rPr>
      </w:pPr>
      <w:r w:rsidRPr="00072334">
        <w:rPr>
          <w:sz w:val="24"/>
          <w:szCs w:val="26"/>
        </w:rPr>
        <w:t>New Business:</w:t>
      </w:r>
    </w:p>
    <w:p w:rsidR="00B83ED0" w:rsidRPr="00072334" w:rsidRDefault="00CB639B" w:rsidP="00B83ED0">
      <w:pPr>
        <w:pStyle w:val="ListParagraph"/>
        <w:numPr>
          <w:ilvl w:val="1"/>
          <w:numId w:val="1"/>
        </w:numPr>
        <w:rPr>
          <w:sz w:val="24"/>
          <w:szCs w:val="26"/>
        </w:rPr>
      </w:pPr>
      <w:r>
        <w:rPr>
          <w:sz w:val="24"/>
          <w:szCs w:val="26"/>
        </w:rPr>
        <w:t xml:space="preserve">A motion was made to have any </w:t>
      </w:r>
      <w:r w:rsidR="00A103FE">
        <w:rPr>
          <w:sz w:val="24"/>
          <w:szCs w:val="26"/>
        </w:rPr>
        <w:t>extra funds from the convention be used to help defray the costs for those interested in attending the NE Convention in July and will be added to the Grant Scholarship Fund. Motion passed.</w:t>
      </w:r>
    </w:p>
    <w:p w:rsidR="00E24BDE" w:rsidRPr="00072334" w:rsidRDefault="00E24BDE" w:rsidP="00570F2D">
      <w:pPr>
        <w:pStyle w:val="ListParagraph"/>
        <w:numPr>
          <w:ilvl w:val="0"/>
          <w:numId w:val="1"/>
        </w:numPr>
        <w:rPr>
          <w:sz w:val="24"/>
          <w:szCs w:val="26"/>
        </w:rPr>
      </w:pPr>
      <w:r w:rsidRPr="00072334">
        <w:rPr>
          <w:sz w:val="24"/>
          <w:szCs w:val="26"/>
        </w:rPr>
        <w:t>Meeting a</w:t>
      </w:r>
      <w:r w:rsidR="00ED3782" w:rsidRPr="00072334">
        <w:rPr>
          <w:sz w:val="24"/>
          <w:szCs w:val="26"/>
        </w:rPr>
        <w:t>djourned</w:t>
      </w:r>
      <w:bookmarkStart w:id="0" w:name="_GoBack"/>
      <w:bookmarkEnd w:id="0"/>
    </w:p>
    <w:sectPr w:rsidR="00E24BDE" w:rsidRPr="00072334" w:rsidSect="00C3067E">
      <w:head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2A0" w:rsidRDefault="000472A0" w:rsidP="00E24BDE">
      <w:pPr>
        <w:spacing w:after="0" w:line="240" w:lineRule="auto"/>
      </w:pPr>
      <w:r>
        <w:separator/>
      </w:r>
    </w:p>
  </w:endnote>
  <w:endnote w:type="continuationSeparator" w:id="0">
    <w:p w:rsidR="000472A0" w:rsidRDefault="000472A0" w:rsidP="00E2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2A0" w:rsidRDefault="000472A0" w:rsidP="00E24BDE">
      <w:pPr>
        <w:spacing w:after="0" w:line="240" w:lineRule="auto"/>
      </w:pPr>
      <w:r>
        <w:separator/>
      </w:r>
    </w:p>
  </w:footnote>
  <w:footnote w:type="continuationSeparator" w:id="0">
    <w:p w:rsidR="000472A0" w:rsidRDefault="000472A0" w:rsidP="00E24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DE" w:rsidRDefault="00E24BDE" w:rsidP="00E24BDE">
    <w:r>
      <w:t>Delta Kappa Gamma</w:t>
    </w:r>
    <w:r>
      <w:tab/>
    </w:r>
    <w:r>
      <w:tab/>
    </w:r>
    <w:r>
      <w:tab/>
    </w:r>
    <w:r>
      <w:tab/>
    </w:r>
    <w:r>
      <w:tab/>
    </w:r>
    <w:r>
      <w:tab/>
    </w:r>
    <w:r>
      <w:tab/>
    </w:r>
    <w:r w:rsidR="00422796">
      <w:t>April 7</w:t>
    </w:r>
    <w:r w:rsidR="00072334">
      <w:t>, 2015</w:t>
    </w:r>
    <w:r>
      <w:t xml:space="preserve"> Minutes</w:t>
    </w:r>
  </w:p>
  <w:p w:rsidR="00E24BDE" w:rsidRDefault="00E24BDE" w:rsidP="00E24BDE">
    <w:r>
      <w:t>Alpha Phi State – WV Epsilon Chapter</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7D67"/>
    <w:multiLevelType w:val="hybridMultilevel"/>
    <w:tmpl w:val="FFC264CA"/>
    <w:lvl w:ilvl="0" w:tplc="456A4E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06"/>
    <w:rsid w:val="000472A0"/>
    <w:rsid w:val="00072334"/>
    <w:rsid w:val="00105206"/>
    <w:rsid w:val="00165953"/>
    <w:rsid w:val="00176E45"/>
    <w:rsid w:val="003A2242"/>
    <w:rsid w:val="00422796"/>
    <w:rsid w:val="004B4AA9"/>
    <w:rsid w:val="00570572"/>
    <w:rsid w:val="005D5E2A"/>
    <w:rsid w:val="006B0456"/>
    <w:rsid w:val="007B71BF"/>
    <w:rsid w:val="008E1CC6"/>
    <w:rsid w:val="00993A03"/>
    <w:rsid w:val="00A103FE"/>
    <w:rsid w:val="00AD09C8"/>
    <w:rsid w:val="00B83ED0"/>
    <w:rsid w:val="00BC5183"/>
    <w:rsid w:val="00C3067E"/>
    <w:rsid w:val="00C67031"/>
    <w:rsid w:val="00CB639B"/>
    <w:rsid w:val="00E24BDE"/>
    <w:rsid w:val="00E73759"/>
    <w:rsid w:val="00ED3782"/>
    <w:rsid w:val="00F15372"/>
    <w:rsid w:val="00F3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E9702-BC01-4538-87B0-C85C948D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206"/>
    <w:pPr>
      <w:ind w:left="720"/>
      <w:contextualSpacing/>
    </w:pPr>
  </w:style>
  <w:style w:type="paragraph" w:styleId="Header">
    <w:name w:val="header"/>
    <w:basedOn w:val="Normal"/>
    <w:link w:val="HeaderChar"/>
    <w:uiPriority w:val="99"/>
    <w:unhideWhenUsed/>
    <w:rsid w:val="00E24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BDE"/>
  </w:style>
  <w:style w:type="paragraph" w:styleId="Footer">
    <w:name w:val="footer"/>
    <w:basedOn w:val="Normal"/>
    <w:link w:val="FooterChar"/>
    <w:uiPriority w:val="99"/>
    <w:unhideWhenUsed/>
    <w:rsid w:val="00E24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BDE"/>
  </w:style>
  <w:style w:type="character" w:styleId="Hyperlink">
    <w:name w:val="Hyperlink"/>
    <w:basedOn w:val="DefaultParagraphFont"/>
    <w:uiPriority w:val="99"/>
    <w:unhideWhenUsed/>
    <w:rsid w:val="001659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kgwv-epsilon.weebl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Shaye Hanna</dc:creator>
  <cp:keywords/>
  <dc:description/>
  <cp:lastModifiedBy>Shaye Hanna</cp:lastModifiedBy>
  <cp:revision>3</cp:revision>
  <dcterms:created xsi:type="dcterms:W3CDTF">2015-04-20T19:19:00Z</dcterms:created>
  <dcterms:modified xsi:type="dcterms:W3CDTF">2015-04-20T19:47:00Z</dcterms:modified>
</cp:coreProperties>
</file>