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5C" w:rsidRDefault="008D555C" w:rsidP="008D555C">
      <w:pPr>
        <w:jc w:val="center"/>
      </w:pPr>
      <w:r>
        <w:t>Delta Kappa Gamma</w:t>
      </w:r>
    </w:p>
    <w:p w:rsidR="008D555C" w:rsidRDefault="008D555C" w:rsidP="008D555C">
      <w:pPr>
        <w:jc w:val="center"/>
      </w:pPr>
      <w:r>
        <w:t>Epsilon Chapter, Alpha Phi State</w:t>
      </w:r>
    </w:p>
    <w:p w:rsidR="008D555C" w:rsidRDefault="008D555C" w:rsidP="008D555C">
      <w:pPr>
        <w:jc w:val="center"/>
      </w:pPr>
      <w:r>
        <w:t>2016-2018</w:t>
      </w:r>
    </w:p>
    <w:p w:rsidR="008D555C" w:rsidRDefault="008D555C" w:rsidP="008D555C">
      <w:pPr>
        <w:jc w:val="center"/>
      </w:pPr>
    </w:p>
    <w:p w:rsidR="00E73027" w:rsidRDefault="008D555C" w:rsidP="008D555C">
      <w:r>
        <w:t xml:space="preserve">Tuesday, </w:t>
      </w:r>
      <w:r w:rsidR="008A53C3">
        <w:t>October</w:t>
      </w:r>
      <w:r>
        <w:t xml:space="preserve"> 4, 2016</w:t>
      </w:r>
    </w:p>
    <w:p w:rsidR="008A53C3" w:rsidRDefault="008A53C3" w:rsidP="008A53C3">
      <w:pPr>
        <w:pStyle w:val="ListParagraph"/>
        <w:numPr>
          <w:ilvl w:val="0"/>
          <w:numId w:val="1"/>
        </w:numPr>
      </w:pPr>
      <w:r>
        <w:t>Welcome</w:t>
      </w:r>
    </w:p>
    <w:p w:rsidR="008A53C3" w:rsidRDefault="008A53C3" w:rsidP="008A53C3">
      <w:pPr>
        <w:pStyle w:val="ListParagraph"/>
        <w:numPr>
          <w:ilvl w:val="1"/>
          <w:numId w:val="1"/>
        </w:numPr>
      </w:pPr>
      <w:r>
        <w:t>Prospective members. Short orientation after meeting.</w:t>
      </w:r>
    </w:p>
    <w:p w:rsidR="008A53C3" w:rsidRDefault="008A53C3" w:rsidP="008A53C3">
      <w:pPr>
        <w:pStyle w:val="ListParagraph"/>
        <w:numPr>
          <w:ilvl w:val="0"/>
          <w:numId w:val="1"/>
        </w:numPr>
      </w:pPr>
      <w:r>
        <w:t>Recruit, Revive, Retain</w:t>
      </w:r>
    </w:p>
    <w:p w:rsidR="008A53C3" w:rsidRDefault="008A53C3" w:rsidP="008A53C3">
      <w:pPr>
        <w:pStyle w:val="ListParagraph"/>
        <w:numPr>
          <w:ilvl w:val="1"/>
          <w:numId w:val="1"/>
        </w:numPr>
      </w:pPr>
      <w:r>
        <w:t>Care calls</w:t>
      </w:r>
      <w:r w:rsidR="00313076">
        <w:t xml:space="preserve">: will usually make calls at the beginning of the meeting, but will make them during the prospective member orientation tonight after the meeting. </w:t>
      </w:r>
    </w:p>
    <w:p w:rsidR="008A53C3" w:rsidRDefault="008A53C3" w:rsidP="008A53C3">
      <w:pPr>
        <w:pStyle w:val="ListParagraph"/>
        <w:numPr>
          <w:ilvl w:val="1"/>
          <w:numId w:val="1"/>
        </w:numPr>
      </w:pPr>
      <w:r>
        <w:t>Invitation letters: prospects? Continue inviting. Keep it personal.</w:t>
      </w:r>
    </w:p>
    <w:p w:rsidR="008A53C3" w:rsidRDefault="008A53C3" w:rsidP="008A53C3">
      <w:pPr>
        <w:pStyle w:val="ListParagraph"/>
        <w:numPr>
          <w:ilvl w:val="1"/>
          <w:numId w:val="1"/>
        </w:numPr>
      </w:pPr>
      <w:r>
        <w:t>Mini grant applications/committee</w:t>
      </w:r>
      <w:r w:rsidR="00313076">
        <w:t>s</w:t>
      </w:r>
    </w:p>
    <w:p w:rsidR="00313076" w:rsidRDefault="00313076" w:rsidP="00313076">
      <w:pPr>
        <w:pStyle w:val="ListParagraph"/>
        <w:numPr>
          <w:ilvl w:val="2"/>
          <w:numId w:val="1"/>
        </w:numPr>
      </w:pPr>
      <w:r>
        <w:t>Finance</w:t>
      </w:r>
      <w:r w:rsidR="00494540">
        <w:t>: prepare a proposed budget based o</w:t>
      </w:r>
      <w:r w:rsidR="00D62FCC">
        <w:t>n spending trends in the past, a</w:t>
      </w:r>
      <w:r w:rsidR="00494540">
        <w:t xml:space="preserve">udit at the end of the biennium. </w:t>
      </w:r>
    </w:p>
    <w:p w:rsidR="00313076" w:rsidRDefault="00313076" w:rsidP="00313076">
      <w:pPr>
        <w:pStyle w:val="ListParagraph"/>
        <w:numPr>
          <w:ilvl w:val="2"/>
          <w:numId w:val="1"/>
        </w:numPr>
      </w:pPr>
      <w:r>
        <w:t>Scholarships and grants</w:t>
      </w:r>
      <w:r w:rsidR="00494540">
        <w:t xml:space="preserve">: oversee mini-grants for members </w:t>
      </w:r>
    </w:p>
    <w:p w:rsidR="00313076" w:rsidRDefault="00313076" w:rsidP="00313076">
      <w:pPr>
        <w:pStyle w:val="ListParagraph"/>
        <w:numPr>
          <w:ilvl w:val="2"/>
          <w:numId w:val="1"/>
        </w:numPr>
      </w:pPr>
      <w:r>
        <w:t>Programs and projects</w:t>
      </w:r>
      <w:r w:rsidR="00494540">
        <w:t xml:space="preserve">: new committee- includes organizing professional development opportunities, social events, and service projects </w:t>
      </w:r>
    </w:p>
    <w:p w:rsidR="00313076" w:rsidRDefault="00313076" w:rsidP="00313076">
      <w:pPr>
        <w:pStyle w:val="ListParagraph"/>
        <w:numPr>
          <w:ilvl w:val="2"/>
          <w:numId w:val="1"/>
        </w:numPr>
      </w:pPr>
      <w:r>
        <w:t>Membership</w:t>
      </w:r>
      <w:r w:rsidR="00494540">
        <w:t xml:space="preserve">: help recruit new members, facilitate </w:t>
      </w:r>
      <w:r w:rsidR="00D62FCC">
        <w:t>new member initiations</w:t>
      </w:r>
      <w:r w:rsidR="00494540">
        <w:t xml:space="preserve"> </w:t>
      </w:r>
    </w:p>
    <w:p w:rsidR="00313076" w:rsidRDefault="00313076" w:rsidP="00313076">
      <w:pPr>
        <w:pStyle w:val="ListParagraph"/>
        <w:numPr>
          <w:ilvl w:val="2"/>
          <w:numId w:val="1"/>
        </w:numPr>
      </w:pPr>
      <w:r>
        <w:t>Communications</w:t>
      </w:r>
      <w:r w:rsidR="00D62FCC">
        <w:t xml:space="preserve">: market our organization in the community through newspaper, online sources, news, etc. </w:t>
      </w:r>
    </w:p>
    <w:p w:rsidR="00494540" w:rsidRDefault="00494540" w:rsidP="00313076">
      <w:pPr>
        <w:pStyle w:val="ListParagraph"/>
        <w:numPr>
          <w:ilvl w:val="2"/>
          <w:numId w:val="1"/>
        </w:numPr>
      </w:pPr>
      <w:r>
        <w:t xml:space="preserve">Nominations: can volunteer but will need to be elected. </w:t>
      </w:r>
      <w:r w:rsidR="00812102">
        <w:t xml:space="preserve">Looking for potential </w:t>
      </w:r>
      <w:r>
        <w:t xml:space="preserve">officers for the next biennium </w:t>
      </w:r>
    </w:p>
    <w:p w:rsidR="00494540" w:rsidRDefault="008A53C3" w:rsidP="00494540">
      <w:pPr>
        <w:pStyle w:val="ListParagraph"/>
        <w:numPr>
          <w:ilvl w:val="0"/>
          <w:numId w:val="1"/>
        </w:numPr>
      </w:pPr>
      <w:r>
        <w:t>Financial Statement</w:t>
      </w:r>
    </w:p>
    <w:p w:rsidR="00494540" w:rsidRDefault="00D62FCC" w:rsidP="00494540">
      <w:pPr>
        <w:pStyle w:val="ListParagraph"/>
        <w:numPr>
          <w:ilvl w:val="1"/>
          <w:numId w:val="1"/>
        </w:numPr>
      </w:pPr>
      <w:r>
        <w:t>Checking Account B</w:t>
      </w:r>
      <w:r w:rsidR="00494540">
        <w:t>alance: $2,169.36</w:t>
      </w:r>
    </w:p>
    <w:p w:rsidR="00494540" w:rsidRDefault="00494540" w:rsidP="00494540">
      <w:pPr>
        <w:pStyle w:val="ListParagraph"/>
        <w:numPr>
          <w:ilvl w:val="1"/>
          <w:numId w:val="1"/>
        </w:numPr>
      </w:pPr>
      <w:r>
        <w:t>Grant-in Aid Fund: $1</w:t>
      </w:r>
      <w:r w:rsidR="00D62FCC">
        <w:t>,37.67</w:t>
      </w:r>
    </w:p>
    <w:p w:rsidR="00D62FCC" w:rsidRDefault="00D62FCC" w:rsidP="00494540">
      <w:pPr>
        <w:pStyle w:val="ListParagraph"/>
        <w:numPr>
          <w:ilvl w:val="1"/>
          <w:numId w:val="1"/>
        </w:numPr>
      </w:pPr>
      <w:r>
        <w:t>Scholarship Fund: $1,223.50</w:t>
      </w:r>
    </w:p>
    <w:p w:rsidR="00494540" w:rsidRDefault="00494540" w:rsidP="00494540">
      <w:pPr>
        <w:pStyle w:val="ListParagraph"/>
        <w:numPr>
          <w:ilvl w:val="1"/>
          <w:numId w:val="1"/>
        </w:numPr>
      </w:pPr>
      <w:r>
        <w:t xml:space="preserve">Membership dues due to Sue by October 31. Active members $70/reserved members $35. Can send dues to Sue </w:t>
      </w:r>
      <w:proofErr w:type="spellStart"/>
      <w:r>
        <w:t>Hvizdos</w:t>
      </w:r>
      <w:proofErr w:type="spellEnd"/>
      <w:r>
        <w:t>- 33 Poplar Ave., Wheeling, WV 26003 or send through inter-school mail</w:t>
      </w:r>
      <w:r w:rsidR="00D62FCC">
        <w:t xml:space="preserve"> to WPHS. </w:t>
      </w:r>
    </w:p>
    <w:p w:rsidR="00313076" w:rsidRDefault="00313076" w:rsidP="00313076">
      <w:pPr>
        <w:pStyle w:val="ListParagraph"/>
        <w:numPr>
          <w:ilvl w:val="0"/>
          <w:numId w:val="1"/>
        </w:numPr>
      </w:pPr>
      <w:r>
        <w:t>Fundraising</w:t>
      </w:r>
    </w:p>
    <w:p w:rsidR="00313076" w:rsidRDefault="00313076" w:rsidP="00313076">
      <w:pPr>
        <w:pStyle w:val="ListParagraph"/>
        <w:numPr>
          <w:ilvl w:val="1"/>
          <w:numId w:val="1"/>
        </w:numPr>
      </w:pPr>
      <w:r>
        <w:t>Gift card wreath- Take as many tickets as you need. Contact Deena for more if needed. Ticket sales end November 15. Make arrangements to get tickets and money to Deena or Sue before drawing on November 17. Winner will be notified by phone.</w:t>
      </w:r>
    </w:p>
    <w:p w:rsidR="00D62FCC" w:rsidRDefault="00D62FCC" w:rsidP="00D62FCC">
      <w:pPr>
        <w:pStyle w:val="ListParagraph"/>
        <w:numPr>
          <w:ilvl w:val="2"/>
          <w:numId w:val="1"/>
        </w:numPr>
      </w:pPr>
      <w:r>
        <w:t xml:space="preserve">Currently $370 in gift cards, expecting more. There are a variety of gift cards for restaurants and shops. Please get gift cards to Deena ASAP if you are still interested in donating one. </w:t>
      </w:r>
    </w:p>
    <w:p w:rsidR="00D62FCC" w:rsidRDefault="00D62FCC" w:rsidP="00D62FCC">
      <w:pPr>
        <w:pStyle w:val="ListParagraph"/>
        <w:numPr>
          <w:ilvl w:val="2"/>
          <w:numId w:val="1"/>
        </w:numPr>
      </w:pPr>
      <w:r>
        <w:t>Tickets are $5 each or five for $20</w:t>
      </w:r>
    </w:p>
    <w:p w:rsidR="00D62FCC" w:rsidRDefault="00D62FCC" w:rsidP="00D62FCC">
      <w:pPr>
        <w:pStyle w:val="ListParagraph"/>
        <w:numPr>
          <w:ilvl w:val="2"/>
          <w:numId w:val="1"/>
        </w:numPr>
      </w:pPr>
      <w:r>
        <w:t>Please call or text Deena (304-281-3583) to turn in money</w:t>
      </w:r>
      <w:r w:rsidR="0087732B">
        <w:t xml:space="preserve"> and tickets</w:t>
      </w:r>
    </w:p>
    <w:p w:rsidR="00D62FCC" w:rsidRDefault="00D62FCC" w:rsidP="00D62FCC">
      <w:pPr>
        <w:pStyle w:val="ListParagraph"/>
        <w:numPr>
          <w:ilvl w:val="2"/>
          <w:numId w:val="1"/>
        </w:numPr>
      </w:pPr>
      <w:r>
        <w:t>Picture available on the Facebook group page</w:t>
      </w:r>
    </w:p>
    <w:p w:rsidR="002B46E7" w:rsidRDefault="002B46E7" w:rsidP="00D62FCC">
      <w:pPr>
        <w:pStyle w:val="ListParagraph"/>
        <w:numPr>
          <w:ilvl w:val="2"/>
          <w:numId w:val="1"/>
        </w:numPr>
      </w:pPr>
      <w:r>
        <w:t xml:space="preserve">Linda </w:t>
      </w:r>
      <w:r w:rsidR="0087732B">
        <w:t xml:space="preserve">A. </w:t>
      </w:r>
      <w:r>
        <w:t xml:space="preserve">motioned that DKG will cover the dues for the incoming Fall 2016 new member who sells the most raffle tickets, Tammy </w:t>
      </w:r>
      <w:r w:rsidR="0087732B">
        <w:t xml:space="preserve">T. </w:t>
      </w:r>
      <w:r>
        <w:t>seconded</w:t>
      </w:r>
    </w:p>
    <w:p w:rsidR="00313076" w:rsidRDefault="00313076" w:rsidP="00313076">
      <w:pPr>
        <w:pStyle w:val="ListParagraph"/>
        <w:numPr>
          <w:ilvl w:val="1"/>
          <w:numId w:val="1"/>
        </w:numPr>
      </w:pPr>
      <w:r>
        <w:t>Oth</w:t>
      </w:r>
      <w:r w:rsidR="0087732B">
        <w:t>er fundraising ideas</w:t>
      </w:r>
    </w:p>
    <w:p w:rsidR="0087732B" w:rsidRDefault="0087732B" w:rsidP="0087732B">
      <w:pPr>
        <w:pStyle w:val="ListParagraph"/>
        <w:numPr>
          <w:ilvl w:val="2"/>
          <w:numId w:val="1"/>
        </w:numPr>
      </w:pPr>
      <w:r>
        <w:lastRenderedPageBreak/>
        <w:t>Possibility of an Easter basket raffle for the Spring</w:t>
      </w:r>
    </w:p>
    <w:p w:rsidR="00880164" w:rsidRDefault="00880164" w:rsidP="0087732B">
      <w:pPr>
        <w:pStyle w:val="ListParagraph"/>
        <w:numPr>
          <w:ilvl w:val="2"/>
          <w:numId w:val="1"/>
        </w:numPr>
      </w:pPr>
      <w:r>
        <w:t>Let Deena know if you have any fundraising ideas!</w:t>
      </w:r>
    </w:p>
    <w:p w:rsidR="00313076" w:rsidRDefault="00313076" w:rsidP="00880164">
      <w:pPr>
        <w:pStyle w:val="ListParagraph"/>
        <w:numPr>
          <w:ilvl w:val="0"/>
          <w:numId w:val="1"/>
        </w:numPr>
      </w:pPr>
      <w:r>
        <w:t>New business</w:t>
      </w:r>
    </w:p>
    <w:p w:rsidR="0087732B" w:rsidRDefault="0087732B" w:rsidP="00313076">
      <w:pPr>
        <w:pStyle w:val="ListParagraph"/>
        <w:numPr>
          <w:ilvl w:val="1"/>
          <w:numId w:val="1"/>
        </w:numPr>
      </w:pPr>
      <w:r>
        <w:t>L</w:t>
      </w:r>
      <w:r w:rsidR="00880164">
        <w:t>inda A. motioned</w:t>
      </w:r>
      <w:r>
        <w:t xml:space="preserve"> that DKG Epsilon Chapter will participate in the Trunk or Treat at Garden Park</w:t>
      </w:r>
      <w:r w:rsidR="00880164">
        <w:t xml:space="preserve"> in </w:t>
      </w:r>
      <w:proofErr w:type="spellStart"/>
      <w:r w:rsidR="00880164">
        <w:t>Warwood</w:t>
      </w:r>
      <w:proofErr w:type="spellEnd"/>
      <w:r>
        <w:t xml:space="preserve"> </w:t>
      </w:r>
      <w:r w:rsidR="00812102">
        <w:t xml:space="preserve">on Friday, October 21, </w:t>
      </w:r>
      <w:r>
        <w:t xml:space="preserve">and </w:t>
      </w:r>
      <w:r w:rsidR="00880164">
        <w:t xml:space="preserve">DKG will </w:t>
      </w:r>
      <w:r>
        <w:t>pay the $25 registration fee out of the treasury, Cheryl W. seconded</w:t>
      </w:r>
    </w:p>
    <w:p w:rsidR="008D555C" w:rsidRDefault="00A217BB" w:rsidP="00812102">
      <w:pPr>
        <w:pStyle w:val="ListParagraph"/>
        <w:numPr>
          <w:ilvl w:val="2"/>
          <w:numId w:val="1"/>
        </w:numPr>
      </w:pPr>
      <w:r>
        <w:t xml:space="preserve">Volunteers: Jennifer </w:t>
      </w:r>
      <w:proofErr w:type="spellStart"/>
      <w:r>
        <w:t>LItzen</w:t>
      </w:r>
      <w:r w:rsidR="0087732B">
        <w:t>berger</w:t>
      </w:r>
      <w:proofErr w:type="spellEnd"/>
      <w:r w:rsidR="0087732B">
        <w:t xml:space="preserve">, Cheryl Williams, Tammy </w:t>
      </w:r>
      <w:proofErr w:type="spellStart"/>
      <w:r w:rsidR="0087732B">
        <w:t>Tomazoli</w:t>
      </w:r>
      <w:proofErr w:type="spellEnd"/>
      <w:r w:rsidR="0087732B">
        <w:t>, and Deen</w:t>
      </w:r>
      <w:r w:rsidR="00880164">
        <w:t>a Gray</w:t>
      </w:r>
      <w:r w:rsidR="0087732B">
        <w:t xml:space="preserve"> will </w:t>
      </w:r>
      <w:r>
        <w:t xml:space="preserve">organize the Trunk or Treat </w:t>
      </w:r>
    </w:p>
    <w:p w:rsidR="00D62FCC" w:rsidRDefault="00D62FCC" w:rsidP="00313076">
      <w:pPr>
        <w:pStyle w:val="ListParagraph"/>
        <w:numPr>
          <w:ilvl w:val="1"/>
          <w:numId w:val="1"/>
        </w:numPr>
      </w:pPr>
      <w:r>
        <w:t>Initiation meetings: December 2016 and April 2017</w:t>
      </w:r>
    </w:p>
    <w:p w:rsidR="00313076" w:rsidRDefault="00313076" w:rsidP="00313076">
      <w:pPr>
        <w:pStyle w:val="ListParagraph"/>
        <w:numPr>
          <w:ilvl w:val="0"/>
          <w:numId w:val="1"/>
        </w:numPr>
      </w:pPr>
      <w:r>
        <w:t>Upcoming meetings</w:t>
      </w:r>
    </w:p>
    <w:p w:rsidR="00313076" w:rsidRDefault="00313076" w:rsidP="00313076">
      <w:pPr>
        <w:pStyle w:val="ListParagraph"/>
        <w:numPr>
          <w:ilvl w:val="1"/>
          <w:numId w:val="1"/>
        </w:numPr>
      </w:pPr>
      <w:r>
        <w:t xml:space="preserve">RSVP to Annie at </w:t>
      </w:r>
      <w:hyperlink r:id="rId5" w:history="1">
        <w:r w:rsidRPr="00026063">
          <w:rPr>
            <w:rStyle w:val="Hyperlink"/>
          </w:rPr>
          <w:t>annievopal@gmail.com</w:t>
        </w:r>
      </w:hyperlink>
    </w:p>
    <w:p w:rsidR="00A217BB" w:rsidRDefault="00A217BB" w:rsidP="00313076">
      <w:pPr>
        <w:pStyle w:val="ListParagraph"/>
        <w:numPr>
          <w:ilvl w:val="1"/>
          <w:numId w:val="1"/>
        </w:numPr>
      </w:pPr>
      <w:r>
        <w:t xml:space="preserve">Next meeting is </w:t>
      </w:r>
      <w:r w:rsidR="00812102">
        <w:t xml:space="preserve">11:00 AM on Saturday, November 5 </w:t>
      </w:r>
      <w:r>
        <w:t>at Michael’s Cra</w:t>
      </w:r>
      <w:r w:rsidR="00812102">
        <w:t>fts at the Highlands</w:t>
      </w:r>
    </w:p>
    <w:p w:rsidR="00812102" w:rsidRDefault="00812102" w:rsidP="00812102">
      <w:pPr>
        <w:pStyle w:val="ListParagraph"/>
        <w:numPr>
          <w:ilvl w:val="2"/>
          <w:numId w:val="1"/>
        </w:numPr>
      </w:pPr>
      <w:r>
        <w:t xml:space="preserve">Deena will teach a scrapbooking lesson and we will work on creating pages for our group scrapbook. </w:t>
      </w:r>
    </w:p>
    <w:p w:rsidR="00A217BB" w:rsidRDefault="00880164" w:rsidP="00313076">
      <w:pPr>
        <w:pStyle w:val="ListParagraph"/>
        <w:numPr>
          <w:ilvl w:val="1"/>
          <w:numId w:val="1"/>
        </w:numPr>
      </w:pPr>
      <w:r>
        <w:t>Linda A. motioned</w:t>
      </w:r>
      <w:r w:rsidR="00A217BB">
        <w:t xml:space="preserve"> that after researching the costs per</w:t>
      </w:r>
      <w:r w:rsidR="008D555C">
        <w:t xml:space="preserve"> scrapbook page</w:t>
      </w:r>
      <w:r w:rsidR="00A217BB">
        <w:t>, members can be reimbursed for the supplies that are purchased</w:t>
      </w:r>
      <w:r w:rsidR="008D555C">
        <w:t>. Members can spend more</w:t>
      </w:r>
      <w:r w:rsidR="00A217BB">
        <w:t xml:space="preserve">, but will not be reimbursed for the overage amount. Seconded by Barb C. </w:t>
      </w:r>
    </w:p>
    <w:p w:rsidR="00A217BB" w:rsidRDefault="00A217BB" w:rsidP="00A217BB">
      <w:pPr>
        <w:pStyle w:val="ListParagraph"/>
        <w:numPr>
          <w:ilvl w:val="2"/>
          <w:numId w:val="1"/>
        </w:numPr>
      </w:pPr>
      <w:r>
        <w:t>There was an amendment to the original motion. Kay C. motioned to set a limit of $200 for the scrapbook</w:t>
      </w:r>
      <w:r w:rsidR="008D555C">
        <w:t>, Li-Wei P. seconded.</w:t>
      </w:r>
    </w:p>
    <w:p w:rsidR="008D555C" w:rsidRDefault="008D555C" w:rsidP="008D555C">
      <w:pPr>
        <w:pStyle w:val="ListParagraph"/>
        <w:numPr>
          <w:ilvl w:val="1"/>
          <w:numId w:val="1"/>
        </w:numPr>
      </w:pPr>
      <w:r>
        <w:t xml:space="preserve">December 6 meeting will be held at Perkins at 6:00 PM </w:t>
      </w:r>
    </w:p>
    <w:tbl>
      <w:tblPr>
        <w:tblStyle w:val="TableGrid"/>
        <w:tblW w:w="0" w:type="auto"/>
        <w:tblLook w:val="04A0" w:firstRow="1" w:lastRow="0" w:firstColumn="1" w:lastColumn="0" w:noHBand="0" w:noVBand="1"/>
      </w:tblPr>
      <w:tblGrid>
        <w:gridCol w:w="1525"/>
        <w:gridCol w:w="2700"/>
        <w:gridCol w:w="2970"/>
        <w:gridCol w:w="2155"/>
      </w:tblGrid>
      <w:tr w:rsidR="00313076" w:rsidTr="008D555C">
        <w:tc>
          <w:tcPr>
            <w:tcW w:w="1525" w:type="dxa"/>
          </w:tcPr>
          <w:p w:rsidR="00313076" w:rsidRDefault="00313076" w:rsidP="00313076">
            <w:r>
              <w:t>Date</w:t>
            </w:r>
          </w:p>
        </w:tc>
        <w:tc>
          <w:tcPr>
            <w:tcW w:w="2700" w:type="dxa"/>
          </w:tcPr>
          <w:p w:rsidR="00313076" w:rsidRDefault="00313076" w:rsidP="00313076">
            <w:r>
              <w:t>Saturday, November 5 11:00 AM</w:t>
            </w:r>
          </w:p>
        </w:tc>
        <w:tc>
          <w:tcPr>
            <w:tcW w:w="2970" w:type="dxa"/>
          </w:tcPr>
          <w:p w:rsidR="00313076" w:rsidRDefault="00313076" w:rsidP="00313076">
            <w:r>
              <w:t>Tuesday, December 6 6:00 PM</w:t>
            </w:r>
          </w:p>
        </w:tc>
        <w:tc>
          <w:tcPr>
            <w:tcW w:w="2155" w:type="dxa"/>
          </w:tcPr>
          <w:p w:rsidR="00313076" w:rsidRDefault="00313076" w:rsidP="00313076">
            <w:r>
              <w:t>Saturday, March 13 11:00 AM</w:t>
            </w:r>
          </w:p>
        </w:tc>
      </w:tr>
      <w:tr w:rsidR="00313076" w:rsidTr="008D555C">
        <w:tc>
          <w:tcPr>
            <w:tcW w:w="1525" w:type="dxa"/>
          </w:tcPr>
          <w:p w:rsidR="00313076" w:rsidRDefault="00A217BB" w:rsidP="00313076">
            <w:r>
              <w:t xml:space="preserve">Location </w:t>
            </w:r>
          </w:p>
        </w:tc>
        <w:tc>
          <w:tcPr>
            <w:tcW w:w="2700" w:type="dxa"/>
          </w:tcPr>
          <w:p w:rsidR="00313076" w:rsidRDefault="00A217BB" w:rsidP="00313076">
            <w:r>
              <w:t>Michael’s Crafts</w:t>
            </w:r>
          </w:p>
        </w:tc>
        <w:tc>
          <w:tcPr>
            <w:tcW w:w="2970" w:type="dxa"/>
          </w:tcPr>
          <w:p w:rsidR="00313076" w:rsidRDefault="00A217BB" w:rsidP="00313076">
            <w:r>
              <w:t>Perkins</w:t>
            </w:r>
          </w:p>
        </w:tc>
        <w:tc>
          <w:tcPr>
            <w:tcW w:w="2155" w:type="dxa"/>
          </w:tcPr>
          <w:p w:rsidR="00313076" w:rsidRDefault="00313076" w:rsidP="00313076"/>
        </w:tc>
      </w:tr>
      <w:tr w:rsidR="00313076" w:rsidTr="008D555C">
        <w:tc>
          <w:tcPr>
            <w:tcW w:w="1525" w:type="dxa"/>
          </w:tcPr>
          <w:p w:rsidR="00313076" w:rsidRDefault="00A217BB" w:rsidP="00313076">
            <w:r>
              <w:t>Program</w:t>
            </w:r>
          </w:p>
        </w:tc>
        <w:tc>
          <w:tcPr>
            <w:tcW w:w="2700" w:type="dxa"/>
          </w:tcPr>
          <w:p w:rsidR="00313076" w:rsidRDefault="00A217BB" w:rsidP="00A217BB">
            <w:pPr>
              <w:pStyle w:val="ListParagraph"/>
              <w:numPr>
                <w:ilvl w:val="0"/>
                <w:numId w:val="2"/>
              </w:numPr>
            </w:pPr>
            <w:r>
              <w:t>Scrapbooking lesson</w:t>
            </w:r>
          </w:p>
          <w:p w:rsidR="00A217BB" w:rsidRDefault="00A217BB" w:rsidP="00A217BB">
            <w:pPr>
              <w:pStyle w:val="ListParagraph"/>
              <w:numPr>
                <w:ilvl w:val="0"/>
                <w:numId w:val="2"/>
              </w:numPr>
            </w:pPr>
            <w:r>
              <w:t>Create pages for chapter scrapbook (add pictures later)</w:t>
            </w:r>
          </w:p>
        </w:tc>
        <w:tc>
          <w:tcPr>
            <w:tcW w:w="2970" w:type="dxa"/>
          </w:tcPr>
          <w:p w:rsidR="00313076" w:rsidRDefault="00A217BB" w:rsidP="00A217BB">
            <w:pPr>
              <w:pStyle w:val="ListParagraph"/>
              <w:numPr>
                <w:ilvl w:val="0"/>
                <w:numId w:val="2"/>
              </w:numPr>
            </w:pPr>
            <w:r>
              <w:t xml:space="preserve">Initiation of new members </w:t>
            </w:r>
          </w:p>
        </w:tc>
        <w:tc>
          <w:tcPr>
            <w:tcW w:w="2155" w:type="dxa"/>
          </w:tcPr>
          <w:p w:rsidR="00313076" w:rsidRDefault="00313076" w:rsidP="00313076"/>
        </w:tc>
      </w:tr>
      <w:tr w:rsidR="00313076" w:rsidTr="008D555C">
        <w:tc>
          <w:tcPr>
            <w:tcW w:w="1525" w:type="dxa"/>
          </w:tcPr>
          <w:p w:rsidR="00313076" w:rsidRDefault="008D555C" w:rsidP="00313076">
            <w:r>
              <w:t>Action</w:t>
            </w:r>
          </w:p>
        </w:tc>
        <w:tc>
          <w:tcPr>
            <w:tcW w:w="2700" w:type="dxa"/>
          </w:tcPr>
          <w:p w:rsidR="00313076" w:rsidRDefault="008D555C" w:rsidP="008D555C">
            <w:pPr>
              <w:pStyle w:val="ListParagraph"/>
              <w:numPr>
                <w:ilvl w:val="0"/>
                <w:numId w:val="3"/>
              </w:numPr>
            </w:pPr>
            <w:r>
              <w:t>Bring potential members</w:t>
            </w:r>
          </w:p>
          <w:p w:rsidR="008D555C" w:rsidRDefault="008D555C" w:rsidP="008D555C">
            <w:pPr>
              <w:pStyle w:val="ListParagraph"/>
              <w:numPr>
                <w:ilvl w:val="0"/>
                <w:numId w:val="3"/>
              </w:numPr>
            </w:pPr>
            <w:r>
              <w:t>Bring scissors, glue, ribbon, stickers, stamps, and any scrapbooking tools and materials you may already have</w:t>
            </w:r>
          </w:p>
        </w:tc>
        <w:tc>
          <w:tcPr>
            <w:tcW w:w="2970" w:type="dxa"/>
          </w:tcPr>
          <w:p w:rsidR="00313076" w:rsidRDefault="008D555C" w:rsidP="008D555C">
            <w:pPr>
              <w:pStyle w:val="ListParagraph"/>
              <w:numPr>
                <w:ilvl w:val="0"/>
                <w:numId w:val="3"/>
              </w:numPr>
            </w:pPr>
            <w:r>
              <w:t xml:space="preserve">Bring potential members </w:t>
            </w:r>
          </w:p>
        </w:tc>
        <w:tc>
          <w:tcPr>
            <w:tcW w:w="2155" w:type="dxa"/>
          </w:tcPr>
          <w:p w:rsidR="00313076" w:rsidRDefault="00313076" w:rsidP="00313076"/>
        </w:tc>
      </w:tr>
    </w:tbl>
    <w:p w:rsidR="00313076" w:rsidRDefault="00313076" w:rsidP="00313076"/>
    <w:p w:rsidR="00313076" w:rsidRDefault="00313076" w:rsidP="00313076">
      <w:pPr>
        <w:pStyle w:val="ListParagraph"/>
        <w:numPr>
          <w:ilvl w:val="0"/>
          <w:numId w:val="1"/>
        </w:numPr>
      </w:pPr>
      <w:r>
        <w:t>Adjournment</w:t>
      </w:r>
      <w:r w:rsidR="008D555C">
        <w:t xml:space="preserve"> at 7:35 PM </w:t>
      </w:r>
    </w:p>
    <w:p w:rsidR="008D555C" w:rsidRDefault="008D555C" w:rsidP="008D555C">
      <w:pPr>
        <w:pStyle w:val="ListParagraph"/>
        <w:numPr>
          <w:ilvl w:val="1"/>
          <w:numId w:val="1"/>
        </w:numPr>
      </w:pPr>
      <w:r>
        <w:t xml:space="preserve">Dolly K. motioned to adjourn, Barb C. seconded </w:t>
      </w:r>
    </w:p>
    <w:p w:rsidR="008A53C3" w:rsidRDefault="008A53C3" w:rsidP="008A53C3">
      <w:bookmarkStart w:id="0" w:name="_GoBack"/>
      <w:bookmarkEnd w:id="0"/>
    </w:p>
    <w:sectPr w:rsidR="008A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C6C8C"/>
    <w:multiLevelType w:val="hybridMultilevel"/>
    <w:tmpl w:val="ECD438FA"/>
    <w:lvl w:ilvl="0" w:tplc="F6F4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C347B"/>
    <w:multiLevelType w:val="hybridMultilevel"/>
    <w:tmpl w:val="0220D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90023"/>
    <w:multiLevelType w:val="hybridMultilevel"/>
    <w:tmpl w:val="15BC3FBC"/>
    <w:lvl w:ilvl="0" w:tplc="F6F4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C3"/>
    <w:rsid w:val="002B46E7"/>
    <w:rsid w:val="00313076"/>
    <w:rsid w:val="00494540"/>
    <w:rsid w:val="00812102"/>
    <w:rsid w:val="0087732B"/>
    <w:rsid w:val="00880164"/>
    <w:rsid w:val="008A53C3"/>
    <w:rsid w:val="008D555C"/>
    <w:rsid w:val="00A217BB"/>
    <w:rsid w:val="00D62FCC"/>
    <w:rsid w:val="00E7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25CF4-B4EF-4CAD-BEF3-241482B6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C3"/>
    <w:pPr>
      <w:ind w:left="720"/>
      <w:contextualSpacing/>
    </w:pPr>
  </w:style>
  <w:style w:type="character" w:styleId="Hyperlink">
    <w:name w:val="Hyperlink"/>
    <w:basedOn w:val="DefaultParagraphFont"/>
    <w:uiPriority w:val="99"/>
    <w:unhideWhenUsed/>
    <w:rsid w:val="00313076"/>
    <w:rPr>
      <w:color w:val="0563C1" w:themeColor="hyperlink"/>
      <w:u w:val="single"/>
    </w:rPr>
  </w:style>
  <w:style w:type="table" w:styleId="TableGrid">
    <w:name w:val="Table Grid"/>
    <w:basedOn w:val="TableNormal"/>
    <w:uiPriority w:val="39"/>
    <w:rsid w:val="00313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evop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County Schools</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VOPAL</dc:creator>
  <cp:keywords/>
  <dc:description/>
  <cp:lastModifiedBy>ANN VOPAL</cp:lastModifiedBy>
  <cp:revision>2</cp:revision>
  <dcterms:created xsi:type="dcterms:W3CDTF">2016-10-04T22:16:00Z</dcterms:created>
  <dcterms:modified xsi:type="dcterms:W3CDTF">2016-10-05T01:13:00Z</dcterms:modified>
</cp:coreProperties>
</file>